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A7A2C" w:rsidRDefault="00116EBF">
      <w:pPr>
        <w:rPr>
          <w:b/>
        </w:rPr>
      </w:pPr>
      <w:r>
        <w:rPr>
          <w:b/>
        </w:rPr>
        <w:t>Directions:</w:t>
      </w:r>
    </w:p>
    <w:p w14:paraId="00000002" w14:textId="77777777" w:rsidR="000A7A2C" w:rsidRDefault="000A7A2C"/>
    <w:p w14:paraId="5D6E98FF" w14:textId="09D91CC3" w:rsidR="004B6EBB" w:rsidRDefault="00116EBF">
      <w:r>
        <w:t xml:space="preserve">The following posts were written for </w:t>
      </w:r>
      <w:r w:rsidR="00C23712">
        <w:t>the AAFCPA</w:t>
      </w:r>
      <w:r>
        <w:t>s</w:t>
      </w:r>
      <w:r>
        <w:t xml:space="preserve"> </w:t>
      </w:r>
      <w:r w:rsidR="00C23712">
        <w:t xml:space="preserve">marketing team </w:t>
      </w:r>
      <w:r>
        <w:t xml:space="preserve">to use on LinkedIn or Facebook. Feel free to use </w:t>
      </w:r>
      <w:r w:rsidR="006615EB">
        <w:t>these posts</w:t>
      </w:r>
      <w:r>
        <w:t xml:space="preserve"> on Twitter, but </w:t>
      </w:r>
      <w:r w:rsidR="006615EB">
        <w:t>please note they</w:t>
      </w:r>
      <w:r>
        <w:t xml:space="preserve"> need to be edited </w:t>
      </w:r>
      <w:r w:rsidR="006615EB">
        <w:t>to fit</w:t>
      </w:r>
      <w:r w:rsidR="004B6EBB">
        <w:t xml:space="preserve"> Twitter’s 280-character limit</w:t>
      </w:r>
      <w:r>
        <w:t xml:space="preserve">. </w:t>
      </w:r>
    </w:p>
    <w:p w14:paraId="7D1EAAB6" w14:textId="77777777" w:rsidR="004B6EBB" w:rsidRDefault="004B6EBB"/>
    <w:p w14:paraId="00000003" w14:textId="57F0AEF1" w:rsidR="000A7A2C" w:rsidRDefault="004B6EBB">
      <w:pPr>
        <w:rPr>
          <w:b/>
        </w:rPr>
      </w:pPr>
      <w:r>
        <w:t xml:space="preserve">Your team can use these as written or edit them to match your brand’s tone. </w:t>
      </w:r>
      <w:r w:rsidR="00C23712">
        <w:t>Additionally, t</w:t>
      </w:r>
      <w:r>
        <w:t xml:space="preserve">here are corresponding </w:t>
      </w:r>
      <w:r w:rsidR="00C23712">
        <w:t xml:space="preserve">co-branded </w:t>
      </w:r>
      <w:r>
        <w:t>graphics in this folder</w:t>
      </w:r>
      <w:r w:rsidR="008A4B29">
        <w:t>. To find the correct graphic,</w:t>
      </w:r>
      <w:r>
        <w:t xml:space="preserve"> look at the post number</w:t>
      </w:r>
      <w:r w:rsidR="008A4B29">
        <w:t>; the</w:t>
      </w:r>
      <w:r>
        <w:t xml:space="preserve"> graphic </w:t>
      </w:r>
      <w:r w:rsidR="00C23712">
        <w:t>that should accompany</w:t>
      </w:r>
      <w:r>
        <w:t xml:space="preserve"> that post will start with that number. For instance, the graphic for the first post on this list is </w:t>
      </w:r>
      <w:r>
        <w:rPr>
          <w:b/>
        </w:rPr>
        <w:t>1_Attention construction industry leaders_LinkedIn_Aug. 2023_</w:t>
      </w:r>
      <w:proofErr w:type="gramStart"/>
      <w:r>
        <w:rPr>
          <w:b/>
        </w:rPr>
        <w:t>aaf</w:t>
      </w:r>
      <w:proofErr w:type="gramEnd"/>
    </w:p>
    <w:p w14:paraId="63B7B35E" w14:textId="77777777" w:rsidR="00E217C0" w:rsidRDefault="00E217C0">
      <w:pPr>
        <w:rPr>
          <w:b/>
        </w:rPr>
      </w:pPr>
    </w:p>
    <w:p w14:paraId="6C05EC00" w14:textId="6BAA7920" w:rsidR="00E217C0" w:rsidRPr="00C51CF0" w:rsidRDefault="00E217C0">
      <w:pPr>
        <w:rPr>
          <w:bCs/>
        </w:rPr>
      </w:pPr>
      <w:r w:rsidRPr="00C51CF0">
        <w:rPr>
          <w:bCs/>
        </w:rPr>
        <w:t xml:space="preserve">Lastly, you will notice that </w:t>
      </w:r>
      <w:r w:rsidRPr="00C51CF0">
        <w:rPr>
          <w:bCs/>
          <w:highlight w:val="yellow"/>
        </w:rPr>
        <w:t>ProNovos</w:t>
      </w:r>
      <w:r w:rsidRPr="00C51CF0">
        <w:rPr>
          <w:bCs/>
        </w:rPr>
        <w:t xml:space="preserve"> is </w:t>
      </w:r>
      <w:r w:rsidR="00C51CF0">
        <w:rPr>
          <w:bCs/>
        </w:rPr>
        <w:t>highlighted</w:t>
      </w:r>
      <w:r w:rsidRPr="00C51CF0">
        <w:rPr>
          <w:bCs/>
        </w:rPr>
        <w:t xml:space="preserve"> throughout the document</w:t>
      </w:r>
      <w:r w:rsidR="00C51CF0">
        <w:rPr>
          <w:bCs/>
        </w:rPr>
        <w:t>; we</w:t>
      </w:r>
      <w:r w:rsidRPr="00C51CF0">
        <w:rPr>
          <w:bCs/>
        </w:rPr>
        <w:t xml:space="preserve"> ask that you please @ ProNovos</w:t>
      </w:r>
      <w:r w:rsidR="00C51CF0">
        <w:rPr>
          <w:bCs/>
        </w:rPr>
        <w:t xml:space="preserve"> when posting.</w:t>
      </w:r>
    </w:p>
    <w:p w14:paraId="584BD149" w14:textId="77777777" w:rsidR="00CC2FBC" w:rsidRDefault="00CC2FBC">
      <w:pPr>
        <w:rPr>
          <w:b/>
        </w:rPr>
      </w:pPr>
    </w:p>
    <w:p w14:paraId="3A6BE99B" w14:textId="68D1B569" w:rsidR="00CC2FBC" w:rsidRDefault="00CC2FBC">
      <w:pPr>
        <w:rPr>
          <w:b/>
        </w:rPr>
      </w:pPr>
      <w:r>
        <w:rPr>
          <w:b/>
        </w:rPr>
        <w:t>ProNovos Social Media Channels:</w:t>
      </w:r>
    </w:p>
    <w:p w14:paraId="4E3A3A94" w14:textId="133F4604" w:rsidR="00CC2FBC" w:rsidRDefault="00CC2FBC" w:rsidP="00274061">
      <w:pPr>
        <w:pStyle w:val="ListParagraph"/>
        <w:numPr>
          <w:ilvl w:val="0"/>
          <w:numId w:val="2"/>
        </w:numPr>
        <w:rPr>
          <w:bCs/>
        </w:rPr>
      </w:pPr>
      <w:r w:rsidRPr="00274061">
        <w:rPr>
          <w:bCs/>
        </w:rPr>
        <w:t>LinkedIn:</w:t>
      </w:r>
      <w:r w:rsidR="00274061" w:rsidRPr="00274061">
        <w:rPr>
          <w:bCs/>
        </w:rPr>
        <w:t xml:space="preserve"> </w:t>
      </w:r>
      <w:hyperlink r:id="rId5" w:history="1">
        <w:r w:rsidR="00274061" w:rsidRPr="005B4C0B">
          <w:rPr>
            <w:rStyle w:val="Hyperlink"/>
            <w:bCs/>
          </w:rPr>
          <w:t>https://www.linkedin.com/company/pronovos</w:t>
        </w:r>
      </w:hyperlink>
    </w:p>
    <w:p w14:paraId="47BE2E90" w14:textId="325072F1" w:rsidR="00274061" w:rsidRDefault="00274061" w:rsidP="00274061">
      <w:pPr>
        <w:pStyle w:val="ListParagraph"/>
        <w:numPr>
          <w:ilvl w:val="0"/>
          <w:numId w:val="2"/>
        </w:numPr>
        <w:rPr>
          <w:bCs/>
        </w:rPr>
      </w:pPr>
      <w:r>
        <w:rPr>
          <w:bCs/>
        </w:rPr>
        <w:t xml:space="preserve">Facebook: </w:t>
      </w:r>
      <w:hyperlink r:id="rId6" w:history="1">
        <w:r w:rsidR="00C464C7" w:rsidRPr="005B4C0B">
          <w:rPr>
            <w:rStyle w:val="Hyperlink"/>
            <w:bCs/>
          </w:rPr>
          <w:t>https://www.facebook.com/pronovos/</w:t>
        </w:r>
      </w:hyperlink>
      <w:r w:rsidR="00C464C7">
        <w:rPr>
          <w:bCs/>
        </w:rPr>
        <w:t xml:space="preserve"> </w:t>
      </w:r>
    </w:p>
    <w:p w14:paraId="21816AB1" w14:textId="54183805" w:rsidR="00C464C7" w:rsidRPr="00274061" w:rsidRDefault="00C464C7" w:rsidP="00274061">
      <w:pPr>
        <w:pStyle w:val="ListParagraph"/>
        <w:numPr>
          <w:ilvl w:val="0"/>
          <w:numId w:val="2"/>
        </w:numPr>
        <w:rPr>
          <w:bCs/>
        </w:rPr>
      </w:pPr>
      <w:r>
        <w:rPr>
          <w:bCs/>
        </w:rPr>
        <w:t xml:space="preserve">Twitter: </w:t>
      </w:r>
      <w:hyperlink r:id="rId7" w:history="1">
        <w:r w:rsidRPr="005B4C0B">
          <w:rPr>
            <w:rStyle w:val="Hyperlink"/>
            <w:bCs/>
          </w:rPr>
          <w:t>https://twitter.com/pronovos</w:t>
        </w:r>
      </w:hyperlink>
      <w:r>
        <w:rPr>
          <w:bCs/>
        </w:rPr>
        <w:t xml:space="preserve"> </w:t>
      </w:r>
    </w:p>
    <w:p w14:paraId="00000004" w14:textId="77777777" w:rsidR="000A7A2C" w:rsidRDefault="000A7A2C">
      <w:pPr>
        <w:ind w:left="720"/>
      </w:pPr>
    </w:p>
    <w:p w14:paraId="00000005" w14:textId="77777777" w:rsidR="000A7A2C" w:rsidRDefault="00116EBF">
      <w:pPr>
        <w:rPr>
          <w:b/>
        </w:rPr>
      </w:pPr>
      <w:r>
        <w:rPr>
          <w:b/>
        </w:rPr>
        <w:t>Sample Social Media Posts:</w:t>
      </w:r>
    </w:p>
    <w:p w14:paraId="00000006" w14:textId="77777777" w:rsidR="000A7A2C" w:rsidRDefault="000A7A2C"/>
    <w:p w14:paraId="00000007" w14:textId="245EAE30" w:rsidR="000A7A2C" w:rsidRDefault="00116EBF">
      <w:pPr>
        <w:numPr>
          <w:ilvl w:val="0"/>
          <w:numId w:val="1"/>
        </w:numPr>
      </w:pPr>
      <w:r>
        <w:t xml:space="preserve">Attention #construction industry leaders! We're excited to announce that we </w:t>
      </w:r>
      <w:r w:rsidR="00C23712">
        <w:t xml:space="preserve">partnered with </w:t>
      </w:r>
      <w:r w:rsidR="00E217C0" w:rsidRPr="00C464C7">
        <w:rPr>
          <w:highlight w:val="yellow"/>
        </w:rPr>
        <w:t>ProNovos</w:t>
      </w:r>
      <w:r w:rsidR="00E217C0">
        <w:t xml:space="preserve"> </w:t>
      </w:r>
      <w:r w:rsidR="00C23712">
        <w:t>to help you enhance your project decision-making, protect profits, and provide greater financial visibility</w:t>
      </w:r>
      <w:r>
        <w:t>. In less than 15 minutes, you can experience the power of ProNovos’ Construction Financial Intelligence Tool; schedule your demo now at pronovos.com</w:t>
      </w:r>
      <w:r w:rsidR="0096443D">
        <w:t>/aafcpas_pronovos_demo</w:t>
      </w:r>
      <w:r>
        <w:t>!</w:t>
      </w:r>
      <w:r>
        <w:br/>
      </w:r>
    </w:p>
    <w:p w14:paraId="00000008" w14:textId="3B5E1C8E" w:rsidR="000A7A2C" w:rsidRDefault="00116EBF">
      <w:pPr>
        <w:numPr>
          <w:ilvl w:val="0"/>
          <w:numId w:val="1"/>
        </w:numPr>
      </w:pPr>
      <w:r>
        <w:t xml:space="preserve">Are you a #construction CEO, CFO, or a project manager looking for accurate project insights? Our partnership with </w:t>
      </w:r>
      <w:r w:rsidRPr="00C464C7">
        <w:rPr>
          <w:highlight w:val="yellow"/>
        </w:rPr>
        <w:t>ProNovos</w:t>
      </w:r>
      <w:r>
        <w:t xml:space="preserve"> brings you the tools you need! Dive into real-time project forecasting, revenue tracking, and more. Your path to profit protection starts here. See how ProNovos can bridge the gap between the field and office for yourself by scheduling a 15-minute demo at pronovos.com</w:t>
      </w:r>
      <w:r w:rsidR="0096443D">
        <w:t>/aafcpas_pronovos_demo</w:t>
      </w:r>
      <w:r>
        <w:t>.</w:t>
      </w:r>
      <w:r>
        <w:br/>
      </w:r>
    </w:p>
    <w:p w14:paraId="00000009" w14:textId="247A585E" w:rsidR="000A7A2C" w:rsidRDefault="00116EBF">
      <w:pPr>
        <w:numPr>
          <w:ilvl w:val="0"/>
          <w:numId w:val="1"/>
        </w:numPr>
      </w:pPr>
      <w:r>
        <w:t xml:space="preserve">Exciting news for our #construction clients! We have partnered with </w:t>
      </w:r>
      <w:r w:rsidRPr="00C464C7">
        <w:rPr>
          <w:highlight w:val="yellow"/>
        </w:rPr>
        <w:t>ProNovos</w:t>
      </w:r>
      <w:r>
        <w:t xml:space="preserve"> to help you eliminate financial uncertainty. Protect your profits, manage cash flow, and gain valuable financial insights. Go to pronovos.com</w:t>
      </w:r>
      <w:r w:rsidR="0096443D">
        <w:t>/aafcpas_pronovos_demo</w:t>
      </w:r>
      <w:r>
        <w:t xml:space="preserve"> now to schedule a demo and discover the benefits firsthand!</w:t>
      </w:r>
      <w:r>
        <w:br/>
      </w:r>
    </w:p>
    <w:p w14:paraId="0000000A" w14:textId="049CCD64" w:rsidR="000A7A2C" w:rsidRDefault="00116EBF">
      <w:pPr>
        <w:numPr>
          <w:ilvl w:val="0"/>
          <w:numId w:val="1"/>
        </w:numPr>
      </w:pPr>
      <w:r>
        <w:t xml:space="preserve">Construction professionals, are you ready to revolutionize your financial management? We've partnered with </w:t>
      </w:r>
      <w:r w:rsidRPr="00C464C7">
        <w:rPr>
          <w:highlight w:val="yellow"/>
        </w:rPr>
        <w:t>ProNovos</w:t>
      </w:r>
      <w:r>
        <w:t xml:space="preserve"> to bring you a #construction financial intelligence tool that safeguards profits and enhances decision-making. Empower your construction financial strategy by going to pronovos.com</w:t>
      </w:r>
      <w:r w:rsidR="0096443D">
        <w:t>/aafcpas_pronovos_demo</w:t>
      </w:r>
      <w:r>
        <w:t xml:space="preserve"> to see it in action!</w:t>
      </w:r>
      <w:r>
        <w:br/>
      </w:r>
    </w:p>
    <w:p w14:paraId="0000000B" w14:textId="0E80347F" w:rsidR="000A7A2C" w:rsidRDefault="00116EBF">
      <w:pPr>
        <w:numPr>
          <w:ilvl w:val="0"/>
          <w:numId w:val="1"/>
        </w:numPr>
      </w:pPr>
      <w:r>
        <w:lastRenderedPageBreak/>
        <w:t xml:space="preserve">No more relying on outdated financial data! Our partnership with </w:t>
      </w:r>
      <w:r w:rsidRPr="00C464C7">
        <w:rPr>
          <w:highlight w:val="yellow"/>
        </w:rPr>
        <w:t>ProNovos</w:t>
      </w:r>
      <w:r>
        <w:t xml:space="preserve"> gives you real-time insights for your #construction projects. Optimize cash flow, track project profitability, and make informed choices. See ProNovos in action&gt;&gt; pronovos.com</w:t>
      </w:r>
      <w:r w:rsidR="0096443D">
        <w:t>/aafcpas_pronovos_demo</w:t>
      </w:r>
      <w:r>
        <w:br/>
      </w:r>
    </w:p>
    <w:p w14:paraId="0000000C" w14:textId="676AA455" w:rsidR="000A7A2C" w:rsidRDefault="00116EBF">
      <w:pPr>
        <w:numPr>
          <w:ilvl w:val="0"/>
          <w:numId w:val="1"/>
        </w:numPr>
      </w:pPr>
      <w:r>
        <w:t xml:space="preserve">Project finances in #construction got you stressed? We've got the solution! We’ve partnered with ProNovos to ensure you accurately forecast cash flow, track project billing, and more. Don't let financial management hold you back – uncover financial excellence by seeing how </w:t>
      </w:r>
      <w:r w:rsidRPr="00C464C7">
        <w:rPr>
          <w:highlight w:val="yellow"/>
        </w:rPr>
        <w:t>ProNovos</w:t>
      </w:r>
      <w:r>
        <w:t xml:space="preserve"> can help you streamline your operations and increase efficiency by going to pronovos.com</w:t>
      </w:r>
      <w:r w:rsidR="0096443D">
        <w:t>/aafcpas_pronovos_demo</w:t>
      </w:r>
      <w:r>
        <w:br/>
      </w:r>
    </w:p>
    <w:p w14:paraId="0000000D" w14:textId="012F3390" w:rsidR="000A7A2C" w:rsidRDefault="00116EBF">
      <w:pPr>
        <w:numPr>
          <w:ilvl w:val="0"/>
          <w:numId w:val="1"/>
        </w:numPr>
      </w:pPr>
      <w:r>
        <w:t xml:space="preserve">Change is constant in #construction. That's why our partnership with </w:t>
      </w:r>
      <w:r w:rsidRPr="00C464C7">
        <w:rPr>
          <w:highlight w:val="yellow"/>
        </w:rPr>
        <w:t>ProNovos</w:t>
      </w:r>
      <w:r>
        <w:t xml:space="preserve"> is a game-changer. Master change orders, revenue forecasting, and more with our combined expertise. Ready for a solution to make it easy for everyone in your company to understand project financials? If you answered yes, let’s chat &gt;&gt; pronovos.com</w:t>
      </w:r>
      <w:r w:rsidR="0096443D">
        <w:t>/aafcpas_pronovos_demo</w:t>
      </w:r>
    </w:p>
    <w:p w14:paraId="0000000E" w14:textId="77777777" w:rsidR="000A7A2C" w:rsidRDefault="000A7A2C">
      <w:pPr>
        <w:ind w:left="720"/>
      </w:pPr>
    </w:p>
    <w:p w14:paraId="0000000F" w14:textId="4B79C6E0" w:rsidR="000A7A2C" w:rsidRDefault="00116EBF">
      <w:pPr>
        <w:numPr>
          <w:ilvl w:val="0"/>
          <w:numId w:val="1"/>
        </w:numPr>
      </w:pPr>
      <w:r>
        <w:t xml:space="preserve">We are calling all #construction CEOs and CFOs! Our partnership with </w:t>
      </w:r>
      <w:r w:rsidRPr="00013B8A">
        <w:rPr>
          <w:highlight w:val="yellow"/>
        </w:rPr>
        <w:t>ProNovos</w:t>
      </w:r>
      <w:r>
        <w:t xml:space="preserve"> empowers you with advanced financial analysis tools. Dive into ratios, project costs, and revenue projections like never before. Unlock critical insights with ProNovos. See it for yourself at pronovos.com</w:t>
      </w:r>
      <w:r w:rsidR="0096443D">
        <w:t>/aafcpas_pronovos_demo</w:t>
      </w:r>
      <w:r>
        <w:br/>
      </w:r>
    </w:p>
    <w:p w14:paraId="00000010" w14:textId="2039C516" w:rsidR="000A7A2C" w:rsidRDefault="00116EBF">
      <w:pPr>
        <w:numPr>
          <w:ilvl w:val="0"/>
          <w:numId w:val="1"/>
        </w:numPr>
      </w:pPr>
      <w:r>
        <w:t xml:space="preserve">Construction financial clarity is within reach! Our partnership with </w:t>
      </w:r>
      <w:r w:rsidR="00013B8A" w:rsidRPr="00013B8A">
        <w:rPr>
          <w:highlight w:val="yellow"/>
        </w:rPr>
        <w:t>ProNovos</w:t>
      </w:r>
      <w:r>
        <w:t xml:space="preserve"> helps you understand trends, optimize operations, and protect profits. We're here to guide you through the process – reach out for a demo and discover how our partnership can benefit your #construction company&gt;&gt; pronovos.com/GLY</w:t>
      </w:r>
      <w:r>
        <w:br/>
      </w:r>
    </w:p>
    <w:p w14:paraId="00000011" w14:textId="41E5171D" w:rsidR="000A7A2C" w:rsidRDefault="00116EBF">
      <w:pPr>
        <w:numPr>
          <w:ilvl w:val="0"/>
          <w:numId w:val="1"/>
        </w:numPr>
      </w:pPr>
      <w:r>
        <w:t xml:space="preserve">Unlock the power of </w:t>
      </w:r>
      <w:r w:rsidR="00013B8A" w:rsidRPr="00013B8A">
        <w:rPr>
          <w:highlight w:val="yellow"/>
        </w:rPr>
        <w:t>ProNovos</w:t>
      </w:r>
      <w:r>
        <w:t xml:space="preserve"> through our partnership! Accurate financial management in #construction is now attainable. Let's work together to boost efficiency and profitability. Let us show you how you can elevate your projects with ProNovos&gt;&gt; pronovos.com</w:t>
      </w:r>
      <w:r w:rsidR="0096443D">
        <w:t>/aafcpas_pronovos_demo</w:t>
      </w:r>
    </w:p>
    <w:p w14:paraId="00000012" w14:textId="77777777" w:rsidR="000A7A2C" w:rsidRDefault="000A7A2C">
      <w:pPr>
        <w:pBdr>
          <w:top w:val="nil"/>
          <w:left w:val="nil"/>
          <w:bottom w:val="nil"/>
          <w:right w:val="nil"/>
          <w:between w:val="nil"/>
        </w:pBdr>
        <w:rPr>
          <w:rFonts w:ascii="Roboto" w:eastAsia="Roboto" w:hAnsi="Roboto" w:cs="Roboto"/>
          <w:color w:val="374151"/>
          <w:sz w:val="24"/>
          <w:szCs w:val="24"/>
        </w:rPr>
      </w:pPr>
    </w:p>
    <w:p w14:paraId="00000013" w14:textId="075839C4" w:rsidR="000A7A2C" w:rsidRDefault="00116EBF">
      <w:pPr>
        <w:numPr>
          <w:ilvl w:val="0"/>
          <w:numId w:val="1"/>
        </w:numPr>
        <w:pBdr>
          <w:top w:val="nil"/>
          <w:left w:val="nil"/>
          <w:bottom w:val="nil"/>
          <w:right w:val="nil"/>
          <w:between w:val="nil"/>
        </w:pBdr>
      </w:pPr>
      <w:r>
        <w:t xml:space="preserve">We are excited to share that we are partnering with </w:t>
      </w:r>
      <w:r w:rsidR="00013B8A" w:rsidRPr="00013B8A">
        <w:rPr>
          <w:highlight w:val="yellow"/>
        </w:rPr>
        <w:t>ProNovos</w:t>
      </w:r>
      <w:r>
        <w:t xml:space="preserve"> – a game-changing #construction financial intelligence tool. Say goodbye to financial uncertainty and hello to accurate insights that protect your profits and foster financial literacy across your projects. In just 15 minutes, you can learn how ProNovos can empower your projects&gt;&gt; pronovos.com</w:t>
      </w:r>
      <w:r w:rsidR="0096443D">
        <w:t>/aafcpas_pronovos_demo</w:t>
      </w:r>
      <w:r>
        <w:br/>
      </w:r>
    </w:p>
    <w:p w14:paraId="00000014" w14:textId="22E2ED80" w:rsidR="000A7A2C" w:rsidRDefault="00116EBF">
      <w:pPr>
        <w:numPr>
          <w:ilvl w:val="0"/>
          <w:numId w:val="1"/>
        </w:numPr>
        <w:pBdr>
          <w:top w:val="nil"/>
          <w:left w:val="nil"/>
          <w:bottom w:val="nil"/>
          <w:right w:val="nil"/>
          <w:between w:val="nil"/>
        </w:pBdr>
      </w:pPr>
      <w:r>
        <w:t xml:space="preserve">Are you a #construction professional looking to enhance your decision-making? Look no further! Our partner, </w:t>
      </w:r>
      <w:r w:rsidR="00013B8A" w:rsidRPr="00013B8A">
        <w:rPr>
          <w:highlight w:val="yellow"/>
        </w:rPr>
        <w:t>ProNovos</w:t>
      </w:r>
      <w:r>
        <w:t>, provides a comprehensive construction financial intelligence tool that transforms complex data into actionable insights. Discover how ProNovos can elevate your construction finance strategy&gt;&gt; pronovos.com</w:t>
      </w:r>
      <w:r w:rsidR="0096443D">
        <w:t>/aafcpas_pronovos_demo</w:t>
      </w:r>
      <w:r>
        <w:br/>
      </w:r>
    </w:p>
    <w:p w14:paraId="00000015" w14:textId="74B35390" w:rsidR="000A7A2C" w:rsidRDefault="00116EBF">
      <w:pPr>
        <w:numPr>
          <w:ilvl w:val="0"/>
          <w:numId w:val="1"/>
        </w:numPr>
        <w:pBdr>
          <w:top w:val="nil"/>
          <w:left w:val="nil"/>
          <w:bottom w:val="nil"/>
          <w:right w:val="nil"/>
          <w:between w:val="nil"/>
        </w:pBdr>
      </w:pPr>
      <w:r>
        <w:lastRenderedPageBreak/>
        <w:t xml:space="preserve">We're excited to introduce our clients to </w:t>
      </w:r>
      <w:r w:rsidR="00013B8A" w:rsidRPr="00013B8A">
        <w:rPr>
          <w:highlight w:val="yellow"/>
        </w:rPr>
        <w:t>ProNovos</w:t>
      </w:r>
      <w:r>
        <w:t xml:space="preserve"> – the ultimate solution for navigating #construction financial challenges. With real-time project forecasting, revenue tracking, and more, ProNovos helps you and your team make informed choices that safeguard profits and promote project success. Ready to see it in action? Get a tour here&gt;&gt; pronovos.com</w:t>
      </w:r>
      <w:r w:rsidR="0096443D">
        <w:t>/aafcpas_pronovos_demo</w:t>
      </w:r>
      <w:r>
        <w:br/>
      </w:r>
    </w:p>
    <w:p w14:paraId="00000016" w14:textId="08C19F77" w:rsidR="000A7A2C" w:rsidRDefault="00116EBF">
      <w:pPr>
        <w:numPr>
          <w:ilvl w:val="0"/>
          <w:numId w:val="1"/>
        </w:numPr>
        <w:pBdr>
          <w:top w:val="nil"/>
          <w:left w:val="nil"/>
          <w:bottom w:val="nil"/>
          <w:right w:val="nil"/>
          <w:between w:val="nil"/>
        </w:pBdr>
      </w:pPr>
      <w:r>
        <w:t xml:space="preserve">Attention #construction professionals! Our partnership with </w:t>
      </w:r>
      <w:r w:rsidR="00013B8A" w:rsidRPr="00013B8A">
        <w:rPr>
          <w:highlight w:val="yellow"/>
        </w:rPr>
        <w:t>ProNovos</w:t>
      </w:r>
      <w:r>
        <w:t xml:space="preserve"> offers you the tools to quickly get your project managers involved in the financial management of your projects. Help them understand the financial impact of their projects with features like change order management, revenue forecasting, and accurate cash flow predictions. Let's connect and show you how ProNovos can transform how you work with your project managers&gt;&gt; pronovos.com</w:t>
      </w:r>
      <w:r w:rsidR="0096443D">
        <w:t>/aafcpas_pronovos_demo</w:t>
      </w:r>
      <w:r>
        <w:br/>
      </w:r>
    </w:p>
    <w:p w14:paraId="00000017" w14:textId="71484B61" w:rsidR="000A7A2C" w:rsidRDefault="00116EBF">
      <w:pPr>
        <w:numPr>
          <w:ilvl w:val="0"/>
          <w:numId w:val="1"/>
        </w:numPr>
        <w:pBdr>
          <w:top w:val="nil"/>
          <w:left w:val="nil"/>
          <w:bottom w:val="nil"/>
          <w:right w:val="nil"/>
          <w:between w:val="nil"/>
        </w:pBdr>
      </w:pPr>
      <w:r>
        <w:t xml:space="preserve">Are you tired of outdated financial data impacting your construction projects? Our collaboration with </w:t>
      </w:r>
      <w:r w:rsidR="00013B8A" w:rsidRPr="00013B8A">
        <w:rPr>
          <w:highlight w:val="yellow"/>
        </w:rPr>
        <w:t>ProNovos</w:t>
      </w:r>
      <w:r>
        <w:t xml:space="preserve"> delivers real-time insights that help you optimize cash flow, track project profitability, and take control of your financial strategy. Let's explore how ProNovos can revolutionize your project financials&gt;&gt; pronovos.com</w:t>
      </w:r>
      <w:r w:rsidR="0096443D">
        <w:t>/aafcpas_pronovos_demo</w:t>
      </w:r>
      <w:r>
        <w:br/>
      </w:r>
    </w:p>
    <w:p w14:paraId="00000018" w14:textId="4F6E560B" w:rsidR="000A7A2C" w:rsidRDefault="00116EBF">
      <w:pPr>
        <w:numPr>
          <w:ilvl w:val="0"/>
          <w:numId w:val="1"/>
        </w:numPr>
        <w:pBdr>
          <w:top w:val="nil"/>
          <w:left w:val="nil"/>
          <w:bottom w:val="nil"/>
          <w:right w:val="nil"/>
          <w:between w:val="nil"/>
        </w:pBdr>
      </w:pPr>
      <w:r>
        <w:t xml:space="preserve">Ready to tackle financial management in #construction with confidence? Our partnership with </w:t>
      </w:r>
      <w:r w:rsidR="00013B8A" w:rsidRPr="00013B8A">
        <w:rPr>
          <w:highlight w:val="yellow"/>
        </w:rPr>
        <w:t>ProNovos</w:t>
      </w:r>
      <w:r>
        <w:t xml:space="preserve"> provides advanced tools to analyze ratios, project costs, and revenue projections. Say goodbye to uncertainty and hello to a data-driven approach that protects your bottom line. In just 15 minutes, you can learn about the ProNovos difference, pronovos.com</w:t>
      </w:r>
      <w:r w:rsidR="0096443D">
        <w:t>/aafcpas_pronovos_demo</w:t>
      </w:r>
      <w:r>
        <w:br/>
      </w:r>
    </w:p>
    <w:p w14:paraId="00000019" w14:textId="13BB08CC" w:rsidR="000A7A2C" w:rsidRDefault="00116EBF">
      <w:pPr>
        <w:numPr>
          <w:ilvl w:val="0"/>
          <w:numId w:val="1"/>
        </w:numPr>
        <w:pBdr>
          <w:top w:val="nil"/>
          <w:left w:val="nil"/>
          <w:bottom w:val="nil"/>
          <w:right w:val="nil"/>
          <w:between w:val="nil"/>
        </w:pBdr>
      </w:pPr>
      <w:r>
        <w:t xml:space="preserve">Change is inevitable in #construction – that's where our partnership with </w:t>
      </w:r>
      <w:r w:rsidR="00013B8A" w:rsidRPr="00013B8A">
        <w:rPr>
          <w:highlight w:val="yellow"/>
        </w:rPr>
        <w:t>ProNovos</w:t>
      </w:r>
      <w:r>
        <w:t xml:space="preserve"> shines. We've got you covered with change order management, revenue forecasting, and more. Discover how our collaboration can elevate your construction financial strategy&gt;&gt; pronovos.com</w:t>
      </w:r>
      <w:r w:rsidR="0096443D">
        <w:t>/aafcpas_pronovos_demo</w:t>
      </w:r>
      <w:r>
        <w:br/>
      </w:r>
    </w:p>
    <w:p w14:paraId="0000001A" w14:textId="70BDE674" w:rsidR="000A7A2C" w:rsidRDefault="00116EBF">
      <w:pPr>
        <w:numPr>
          <w:ilvl w:val="0"/>
          <w:numId w:val="1"/>
        </w:numPr>
        <w:pBdr>
          <w:top w:val="nil"/>
          <w:left w:val="nil"/>
          <w:bottom w:val="nil"/>
          <w:right w:val="nil"/>
          <w:between w:val="nil"/>
        </w:pBdr>
      </w:pPr>
      <w:r>
        <w:t xml:space="preserve">Calling all #construction leaders! Our combined expertise with </w:t>
      </w:r>
      <w:r w:rsidR="00013B8A" w:rsidRPr="00013B8A">
        <w:rPr>
          <w:highlight w:val="yellow"/>
        </w:rPr>
        <w:t>ProNovos</w:t>
      </w:r>
      <w:r>
        <w:t xml:space="preserve"> empowers you to understand trends, optimize operations, and protect profits. Ready to take control of your construction financial landscape? Let's connect and show you the benefits of our partnership&gt;&gt; pronovos.com</w:t>
      </w:r>
      <w:r w:rsidR="0096443D">
        <w:t>/aafcpas_pronovos_demo</w:t>
      </w:r>
      <w:r>
        <w:br/>
      </w:r>
    </w:p>
    <w:p w14:paraId="0000001B" w14:textId="49F32D94" w:rsidR="000A7A2C" w:rsidRDefault="00116EBF">
      <w:pPr>
        <w:numPr>
          <w:ilvl w:val="0"/>
          <w:numId w:val="1"/>
        </w:numPr>
        <w:pBdr>
          <w:top w:val="nil"/>
          <w:left w:val="nil"/>
          <w:bottom w:val="nil"/>
          <w:right w:val="nil"/>
          <w:between w:val="nil"/>
        </w:pBdr>
      </w:pPr>
      <w:r>
        <w:t xml:space="preserve">Unlock the potential of </w:t>
      </w:r>
      <w:r w:rsidR="00013B8A" w:rsidRPr="00013B8A">
        <w:rPr>
          <w:highlight w:val="yellow"/>
        </w:rPr>
        <w:t>ProNovos</w:t>
      </w:r>
      <w:r>
        <w:t xml:space="preserve"> through our partnership! Accurate financial management in #construction is at your fingertips. Let's collaborate to boost efficiency, enhance decision-making, and ensure project profitability. See it for yourself here&gt;&gt; pronovos.com</w:t>
      </w:r>
      <w:r w:rsidR="0096443D">
        <w:t>/aafcpas_pronovos_demo</w:t>
      </w:r>
      <w:r>
        <w:br/>
      </w:r>
    </w:p>
    <w:p w14:paraId="0000001C" w14:textId="34D12A8E" w:rsidR="000A7A2C" w:rsidRDefault="00116EBF">
      <w:pPr>
        <w:numPr>
          <w:ilvl w:val="0"/>
          <w:numId w:val="1"/>
        </w:numPr>
        <w:pBdr>
          <w:top w:val="nil"/>
          <w:left w:val="nil"/>
          <w:bottom w:val="nil"/>
          <w:right w:val="nil"/>
          <w:between w:val="nil"/>
        </w:pBdr>
      </w:pPr>
      <w:r>
        <w:t xml:space="preserve">Ready to revolutionize your #construction financial strategy? Our partnership with </w:t>
      </w:r>
      <w:r w:rsidR="00013B8A" w:rsidRPr="00013B8A">
        <w:rPr>
          <w:highlight w:val="yellow"/>
        </w:rPr>
        <w:t>ProNovos</w:t>
      </w:r>
      <w:r w:rsidR="00013B8A">
        <w:t xml:space="preserve"> </w:t>
      </w:r>
      <w:r>
        <w:t xml:space="preserve">offers you a comprehensive suite of tools to protect profits, manage cash flow, and make informed choices. Don't miss out on the opportunity to elevate your </w:t>
      </w:r>
      <w:r>
        <w:lastRenderedPageBreak/>
        <w:t>#construction projects – request a demo and see the difference ProNovos can have on your operations&gt;&gt; pronovos.com</w:t>
      </w:r>
      <w:r w:rsidR="0096443D">
        <w:t>/aafcpas_pronovos_demo</w:t>
      </w:r>
    </w:p>
    <w:p w14:paraId="0000001D" w14:textId="77777777" w:rsidR="000A7A2C" w:rsidRDefault="000A7A2C">
      <w:pPr>
        <w:pBdr>
          <w:top w:val="nil"/>
          <w:left w:val="nil"/>
          <w:bottom w:val="nil"/>
          <w:right w:val="nil"/>
          <w:between w:val="nil"/>
        </w:pBdr>
      </w:pPr>
    </w:p>
    <w:p w14:paraId="0000001E" w14:textId="4D6C48A6" w:rsidR="000A7A2C" w:rsidRDefault="00116EBF">
      <w:pPr>
        <w:numPr>
          <w:ilvl w:val="0"/>
          <w:numId w:val="1"/>
        </w:numPr>
        <w:pBdr>
          <w:top w:val="nil"/>
          <w:left w:val="nil"/>
          <w:bottom w:val="nil"/>
          <w:right w:val="nil"/>
          <w:between w:val="nil"/>
        </w:pBdr>
      </w:pPr>
      <w:r>
        <w:t xml:space="preserve">Are you tired of relying on outdated reports for crucial decisions? Say hello to automated reports, including the WIP. With the </w:t>
      </w:r>
      <w:r w:rsidR="00013B8A" w:rsidRPr="00013B8A">
        <w:rPr>
          <w:highlight w:val="yellow"/>
        </w:rPr>
        <w:t>ProNovos</w:t>
      </w:r>
      <w:r w:rsidR="00013B8A">
        <w:t xml:space="preserve">’ </w:t>
      </w:r>
      <w:r>
        <w:t xml:space="preserve">Construction Financial Intelligence tool, you can stop sifting through multiple spreadsheets and put real-time insights into key financial metrics into </w:t>
      </w:r>
      <w:r w:rsidR="00EF4632">
        <w:t>your team’s h</w:t>
      </w:r>
      <w:r>
        <w:t xml:space="preserve">ands </w:t>
      </w:r>
      <w:r w:rsidR="00C23712">
        <w:t>when needed</w:t>
      </w:r>
      <w:r>
        <w:t>. See it for yourself here &gt;&gt; pronovos.com</w:t>
      </w:r>
      <w:r w:rsidR="0096443D">
        <w:t>/aafcpas_pronovos_demo</w:t>
      </w:r>
    </w:p>
    <w:p w14:paraId="0000001F" w14:textId="77777777" w:rsidR="000A7A2C" w:rsidRDefault="000A7A2C">
      <w:pPr>
        <w:pBdr>
          <w:top w:val="nil"/>
          <w:left w:val="nil"/>
          <w:bottom w:val="nil"/>
          <w:right w:val="nil"/>
          <w:between w:val="nil"/>
        </w:pBdr>
      </w:pPr>
    </w:p>
    <w:p w14:paraId="00000025" w14:textId="77986EF2" w:rsidR="000A7A2C" w:rsidRDefault="00116EBF" w:rsidP="0096443D">
      <w:pPr>
        <w:numPr>
          <w:ilvl w:val="0"/>
          <w:numId w:val="1"/>
        </w:numPr>
        <w:pBdr>
          <w:top w:val="nil"/>
          <w:left w:val="nil"/>
          <w:bottom w:val="nil"/>
          <w:right w:val="nil"/>
          <w:between w:val="nil"/>
        </w:pBdr>
      </w:pPr>
      <w:r>
        <w:t>Streamline your approach to job reviews with our partner</w:t>
      </w:r>
      <w:r w:rsidR="00C23712">
        <w:t>,</w:t>
      </w:r>
      <w:r>
        <w:t xml:space="preserve"> </w:t>
      </w:r>
      <w:r w:rsidR="00013B8A" w:rsidRPr="00013B8A">
        <w:rPr>
          <w:highlight w:val="yellow"/>
        </w:rPr>
        <w:t>ProNovos</w:t>
      </w:r>
      <w:r>
        <w:t xml:space="preserve">. Enhance your team's project forecasting capabilities and automate the WIP to give proactive visibility to all </w:t>
      </w:r>
      <w:r>
        <w:t>stakeholders. Say goodbye to making decisions with outdated reports that provide insights when it’s too late. Explore the power of ProNovos today &gt;&gt; pronovos.com</w:t>
      </w:r>
      <w:r w:rsidR="0096443D">
        <w:t>/aafcpas_pronovos_demo</w:t>
      </w:r>
    </w:p>
    <w:sectPr w:rsidR="000A7A2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3B2DB4"/>
    <w:multiLevelType w:val="multilevel"/>
    <w:tmpl w:val="3C7A73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1774D22"/>
    <w:multiLevelType w:val="hybridMultilevel"/>
    <w:tmpl w:val="B452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2946529">
    <w:abstractNumId w:val="0"/>
  </w:num>
  <w:num w:numId="2" w16cid:durableId="1785689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A2C"/>
    <w:rsid w:val="00013B8A"/>
    <w:rsid w:val="000A7A2C"/>
    <w:rsid w:val="00116EBF"/>
    <w:rsid w:val="00253833"/>
    <w:rsid w:val="00274061"/>
    <w:rsid w:val="004B6EBB"/>
    <w:rsid w:val="006615EB"/>
    <w:rsid w:val="00864D13"/>
    <w:rsid w:val="008A4B29"/>
    <w:rsid w:val="0096443D"/>
    <w:rsid w:val="00C23712"/>
    <w:rsid w:val="00C464C7"/>
    <w:rsid w:val="00C51CF0"/>
    <w:rsid w:val="00CC2FBC"/>
    <w:rsid w:val="00E217C0"/>
    <w:rsid w:val="00EF4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50B18"/>
  <w15:docId w15:val="{CBF19266-92FB-4BC6-A358-0E1A3C1E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274061"/>
    <w:pPr>
      <w:ind w:left="720"/>
      <w:contextualSpacing/>
    </w:pPr>
  </w:style>
  <w:style w:type="character" w:styleId="Hyperlink">
    <w:name w:val="Hyperlink"/>
    <w:basedOn w:val="DefaultParagraphFont"/>
    <w:uiPriority w:val="99"/>
    <w:unhideWhenUsed/>
    <w:rsid w:val="00274061"/>
    <w:rPr>
      <w:color w:val="0000FF" w:themeColor="hyperlink"/>
      <w:u w:val="single"/>
    </w:rPr>
  </w:style>
  <w:style w:type="character" w:styleId="UnresolvedMention">
    <w:name w:val="Unresolved Mention"/>
    <w:basedOn w:val="DefaultParagraphFont"/>
    <w:uiPriority w:val="99"/>
    <w:semiHidden/>
    <w:unhideWhenUsed/>
    <w:rsid w:val="00274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witter.com/pronov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pronovos/" TargetMode="External"/><Relationship Id="rId5" Type="http://schemas.openxmlformats.org/officeDocument/2006/relationships/hyperlink" Target="https://www.linkedin.com/company/pronovo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1313</Words>
  <Characters>7486</Characters>
  <Application>Microsoft Office Word</Application>
  <DocSecurity>0</DocSecurity>
  <Lines>62</Lines>
  <Paragraphs>17</Paragraphs>
  <ScaleCrop>false</ScaleCrop>
  <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Lake</dc:creator>
  <cp:lastModifiedBy>Samantha Lake</cp:lastModifiedBy>
  <cp:revision>16</cp:revision>
  <dcterms:created xsi:type="dcterms:W3CDTF">2023-09-14T18:50:00Z</dcterms:created>
  <dcterms:modified xsi:type="dcterms:W3CDTF">2023-09-14T19:27:00Z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0f654189f2ab50537921d6444c26bd799cd1ace673e3cc13fda848e62bb31944</vt:lpwstr>
  </property>
</Properties>
</file>